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F0" w:rsidRDefault="001E2EF0" w:rsidP="001E2EF0">
      <w:pPr>
        <w:pStyle w:val="Times"/>
      </w:pPr>
      <w:r>
        <w:t xml:space="preserve">Well brother, it’s been a while since we talked. Not much is really going on. UCONN men’s team is going to the Final Four when everyone had written them off. They got  in shooting  21 for 22 from the foul line, something they were never able to do under Calhoun. </w:t>
      </w:r>
    </w:p>
    <w:p w:rsidR="001E2EF0" w:rsidRDefault="001E2EF0" w:rsidP="001E2EF0">
      <w:pPr>
        <w:pStyle w:val="Times"/>
      </w:pPr>
      <w:r>
        <w:t xml:space="preserve">The girls team is also in the Final Four. Don’t know how </w:t>
      </w:r>
      <w:proofErr w:type="spellStart"/>
      <w:r>
        <w:t>Geno</w:t>
      </w:r>
      <w:proofErr w:type="spellEnd"/>
      <w:r>
        <w:t xml:space="preserve"> does it every year. The guy is a genius. He’s Italian too. That makes it even better.</w:t>
      </w:r>
    </w:p>
    <w:p w:rsidR="001E2EF0" w:rsidRDefault="001E2EF0" w:rsidP="001E2EF0">
      <w:pPr>
        <w:pStyle w:val="Times"/>
      </w:pPr>
      <w:r>
        <w:t xml:space="preserve">We started outside with the high school baseball team. I must be getting old because I’m freezing to death out there. It’s too cold for baseball. As I am writing this column they have just called a scrimmage off as we got two to three inches of snow. We’re ten days in and we’ve been outside once. </w:t>
      </w:r>
    </w:p>
    <w:p w:rsidR="001E2EF0" w:rsidRDefault="001E2EF0" w:rsidP="001E2EF0">
      <w:pPr>
        <w:pStyle w:val="Times"/>
      </w:pPr>
      <w:r>
        <w:t>The town is at its usual budget discussions. Let’s not spend any money and keep the taxes from going up. We’ve been doing this for quite some time and pretty soon they’re going to have to bite the bullet. I understand not wanting to increase taxes  but when push comes to shove, things have to be repaired and rebuilt and that takes money.</w:t>
      </w:r>
    </w:p>
    <w:p w:rsidR="001E2EF0" w:rsidRDefault="001E2EF0" w:rsidP="001E2EF0">
      <w:pPr>
        <w:pStyle w:val="Times"/>
      </w:pPr>
      <w:r>
        <w:t>Every year, the Council seems to be hardest on the Board of Education. We can’t afford to be cutting out programs and teachers. The way our schools look is an embarrassment and our children need to be educated with a full slate of teachers and equipment. Children should never have to suffer for the short falls of the adults.</w:t>
      </w:r>
    </w:p>
    <w:p w:rsidR="001E2EF0" w:rsidRDefault="001E2EF0" w:rsidP="001E2EF0">
      <w:pPr>
        <w:pStyle w:val="Times"/>
      </w:pPr>
      <w:r>
        <w:t xml:space="preserve">Well my grandson is starting to repeat everything you say so I’m really going to have to watch my language around the house. I got him a tee-ball set and his paternal </w:t>
      </w:r>
      <w:proofErr w:type="spellStart"/>
      <w:r>
        <w:t>grand parents</w:t>
      </w:r>
      <w:proofErr w:type="spellEnd"/>
      <w:r>
        <w:t xml:space="preserve"> got him the little basketball hoop so he’s  all set. You can never start them too soon. </w:t>
      </w:r>
    </w:p>
    <w:p w:rsidR="001E2EF0" w:rsidRDefault="001E2EF0" w:rsidP="001E2EF0">
      <w:pPr>
        <w:pStyle w:val="Times"/>
      </w:pPr>
      <w:r>
        <w:t>Our Senator Ed Meyer is retiring at the end of his term and Ted Kennedy Jr. is contemplating making a run for his seat. He has little experience  as an elected official but name recognition should help. It’s going to be interesting to see how it all pans out.</w:t>
      </w:r>
    </w:p>
    <w:p w:rsidR="001E2EF0" w:rsidRDefault="001E2EF0" w:rsidP="001E2EF0">
      <w:pPr>
        <w:pStyle w:val="Times"/>
      </w:pPr>
      <w:r>
        <w:t>Getting ready for Easter. After 58 years I have finally managed to get the correct spelling of “</w:t>
      </w:r>
      <w:proofErr w:type="spellStart"/>
      <w:r>
        <w:t>pizzagaina</w:t>
      </w:r>
      <w:proofErr w:type="spellEnd"/>
      <w:r>
        <w:t xml:space="preserve">”. who would have thought. We still do the big deal on Palm Sunday and then a repeat performance on Easter. Last year was the first year  we didn’t have the Easter Egg hunt at the house. I guess the kids at 30, 27 and 24 finally decided they were too old. But with the new youngster in the family I’m sure we’ll re-visit that. We still color Easter eggs and for a week after Easter I’m either having </w:t>
      </w:r>
      <w:proofErr w:type="spellStart"/>
      <w:r>
        <w:t>pizzagaina</w:t>
      </w:r>
      <w:proofErr w:type="spellEnd"/>
      <w:r>
        <w:t xml:space="preserve"> or egg salad. Some traditions don’t die.</w:t>
      </w:r>
    </w:p>
    <w:p w:rsidR="001E2EF0" w:rsidRDefault="001E2EF0" w:rsidP="001E2EF0">
      <w:pPr>
        <w:pStyle w:val="Times"/>
      </w:pPr>
      <w:r>
        <w:t>I’m  not sure I like this new challenge thing in baseball. We always agreed the interest in the sport is the human error and that includes umpires. If there is less arguing that too takes away from the excitement of the game. I know we are in the age of electronics but I guess I’m a baseball purist at heart.</w:t>
      </w:r>
    </w:p>
    <w:p w:rsidR="001E2EF0" w:rsidRDefault="001E2EF0" w:rsidP="001E2EF0">
      <w:pPr>
        <w:pStyle w:val="Times"/>
      </w:pPr>
      <w:r>
        <w:t xml:space="preserve">They’re knocking down your old school, St. Michael’s in New Haven. They’re </w:t>
      </w:r>
      <w:proofErr w:type="spellStart"/>
      <w:r>
        <w:t>gonna</w:t>
      </w:r>
      <w:proofErr w:type="spellEnd"/>
      <w:r>
        <w:t xml:space="preserve"> build high end condos in the spot. It’s always sad when an historical landmark goes down. Things just keep changing and it doesn’t seem they’re changing for the better. I never knew what it meant, but mom always used to say “You can’t fight city hall”. People better start fighting city hall or we’re going to be in a world of hurt. Sometimes, city hall doesn’t really have the answer. Besides, who made them the experts on everything.</w:t>
      </w:r>
    </w:p>
    <w:p w:rsidR="001E2EF0" w:rsidRDefault="001E2EF0" w:rsidP="001E2EF0">
      <w:pPr>
        <w:pStyle w:val="Times"/>
      </w:pPr>
      <w:r>
        <w:t>Oh well, that’s it for now. Take care, I’ll see you soon.</w:t>
      </w:r>
    </w:p>
    <w:p w:rsidR="001E2EF0" w:rsidRDefault="001E2EF0" w:rsidP="001E2EF0">
      <w:pPr>
        <w:pStyle w:val="Times"/>
      </w:pPr>
    </w:p>
    <w:p w:rsidR="0003196F" w:rsidRDefault="0003196F"/>
    <w:sectPr w:rsidR="0003196F" w:rsidSect="0020000B">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1E2EF0"/>
    <w:rsid w:val="0003196F"/>
    <w:rsid w:val="001E2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1E2EF0"/>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0</DocSecurity>
  <Lines>23</Lines>
  <Paragraphs>6</Paragraphs>
  <ScaleCrop>false</ScaleCrop>
  <Company>Microsoft</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1</cp:revision>
  <dcterms:created xsi:type="dcterms:W3CDTF">2014-06-17T00:10:00Z</dcterms:created>
  <dcterms:modified xsi:type="dcterms:W3CDTF">2014-06-17T00:10:00Z</dcterms:modified>
</cp:coreProperties>
</file>