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1F" w:rsidRDefault="003D1D1F" w:rsidP="003D1D1F">
      <w:pPr>
        <w:pStyle w:val="Times"/>
      </w:pPr>
      <w:r>
        <w:t>Well brother, two more weeks have passed. With the return of the wife and the completion of the high school baseball season, it’s that time of year again when I have free time to think. In that free time, I am always amazed at how people who are much smarter than me can be so stupid.</w:t>
      </w:r>
    </w:p>
    <w:p w:rsidR="003D1D1F" w:rsidRDefault="003D1D1F" w:rsidP="003D1D1F">
      <w:pPr>
        <w:pStyle w:val="Times"/>
      </w:pPr>
      <w:r>
        <w:t xml:space="preserve">With the terrible heat, there have been more than several instances of people leaving children in the car as they run their errands. A few of these even led to the death of a child. How stupid can you be? One person indicated they were in a hurry and forgot the baby was in the car. A suggested solution to that problem was to take the shoe off your non-driving foot and put it in the back seat of the car. When you get out of </w:t>
      </w:r>
      <w:proofErr w:type="spellStart"/>
      <w:r>
        <w:t>you</w:t>
      </w:r>
      <w:proofErr w:type="spellEnd"/>
      <w:r>
        <w:t xml:space="preserve"> car you will realize you have no shoe and you will go to the back seat to get it and see the baby. If you need to do this to remember there is a kid in your back seat, you have some big problems.</w:t>
      </w:r>
    </w:p>
    <w:p w:rsidR="003D1D1F" w:rsidRDefault="003D1D1F" w:rsidP="003D1D1F">
      <w:pPr>
        <w:pStyle w:val="Times"/>
      </w:pPr>
      <w:r>
        <w:t>With the summer picnic season upon us, there have been many warnings about leaving salads with mayonnaise, as well as chicken or meat out in the heat for extended periods of time. Again, if you need to be warned about this, maybe you should not be throwing a picnic.</w:t>
      </w:r>
    </w:p>
    <w:p w:rsidR="003D1D1F" w:rsidRDefault="003D1D1F" w:rsidP="003D1D1F">
      <w:pPr>
        <w:pStyle w:val="Times"/>
      </w:pPr>
      <w:r>
        <w:t xml:space="preserve">I went to see </w:t>
      </w:r>
      <w:r>
        <w:rPr>
          <w:b/>
          <w:bCs/>
          <w:i/>
          <w:iCs/>
        </w:rPr>
        <w:t>The Fiddle on the Roof</w:t>
      </w:r>
      <w:r>
        <w:t xml:space="preserve">  at the </w:t>
      </w:r>
      <w:proofErr w:type="spellStart"/>
      <w:r>
        <w:t>Goodspeed</w:t>
      </w:r>
      <w:proofErr w:type="spellEnd"/>
      <w:r>
        <w:t xml:space="preserve"> Opera House. If he were a rich man he’d “build a big tall house with rooms by the dozen”. I couldn’t help but think what the heck would I want rooms by the dozen for. I can barely get through the rooms I have now.</w:t>
      </w:r>
    </w:p>
    <w:p w:rsidR="003D1D1F" w:rsidRDefault="003D1D1F" w:rsidP="003D1D1F">
      <w:pPr>
        <w:pStyle w:val="Times"/>
      </w:pPr>
      <w:r>
        <w:t>I’m still not sold on the purpose of fireworks every year. I get the celebration aspect but each town spends tens of thousands of dollars for the arsenal, as well as overtime for police, fire and city employees to be on hand for crowd control. Why not do what they do with the Columbus Day parade? Have a large display in a different town each year and invite other towns to participate. Problem solved. Five towns, one shared expense and  instead of burning that money up in the sky, the money saved can be used to improve the towns.</w:t>
      </w:r>
    </w:p>
    <w:p w:rsidR="003D1D1F" w:rsidRDefault="003D1D1F" w:rsidP="003D1D1F">
      <w:pPr>
        <w:pStyle w:val="Times"/>
      </w:pPr>
      <w:r>
        <w:t>On the newspaper front, it gets more and more difficult. More than 40 years in the business and a Journalism Marketing degree, and most people still know much more than me. Only when their strategy doesn’t work, do they get me involved and that’s only to blame me for their failures.</w:t>
      </w:r>
    </w:p>
    <w:p w:rsidR="003D1D1F" w:rsidRDefault="003D1D1F" w:rsidP="003D1D1F">
      <w:pPr>
        <w:pStyle w:val="Times"/>
      </w:pPr>
      <w:r>
        <w:t>In the same sense, I can never understand how because my service doesn’t actually put something in your hand, people think it is cost free. They run up a bill and then neglect to pay it because “things are tough”. I have never had a problem with helping someone out for a few months but when they don’t pay at all, that is just not right. Putting my time aside do they think the paper gets printed and mailed for nothing.</w:t>
      </w:r>
    </w:p>
    <w:p w:rsidR="003D1D1F" w:rsidRDefault="003D1D1F" w:rsidP="003D1D1F">
      <w:pPr>
        <w:pStyle w:val="Times"/>
      </w:pPr>
      <w:r>
        <w:t xml:space="preserve">I had to get a part time security guard job to make ends meet. I sit behind a big book so people can sign in before entering. Last week a lady walked right by me like I was a four hundred pound invisible man. When I called her back she said she didn’t see me and didn’t know she had to sign. I explained that I wasn’t just there for my looks and she frantically responded with “Oh, I didn’t think that”. </w:t>
      </w:r>
    </w:p>
    <w:p w:rsidR="003D1D1F" w:rsidRDefault="003D1D1F" w:rsidP="003D1D1F">
      <w:pPr>
        <w:pStyle w:val="Times"/>
      </w:pPr>
      <w:r>
        <w:t>That’s all for now. I’ll see you soon.</w:t>
      </w:r>
    </w:p>
    <w:p w:rsidR="003D1D1F" w:rsidRDefault="003D1D1F" w:rsidP="003D1D1F">
      <w:pPr>
        <w:pStyle w:val="Times"/>
      </w:pPr>
    </w:p>
    <w:p w:rsidR="008D671B" w:rsidRPr="003D1D1F" w:rsidRDefault="008D671B" w:rsidP="003D1D1F"/>
    <w:sectPr w:rsidR="008D671B" w:rsidRPr="003D1D1F" w:rsidSect="003C62D7">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5A01"/>
    <w:rsid w:val="003D1D1F"/>
    <w:rsid w:val="008D671B"/>
    <w:rsid w:val="00B9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B95A01"/>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2668</Characters>
  <Application>Microsoft Office Word</Application>
  <DocSecurity>0</DocSecurity>
  <Lines>22</Lines>
  <Paragraphs>6</Paragraphs>
  <ScaleCrop>false</ScaleCrop>
  <Company>Microsoft</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2014-10-03T20:57:00Z</dcterms:created>
  <dcterms:modified xsi:type="dcterms:W3CDTF">2014-10-03T20:57:00Z</dcterms:modified>
</cp:coreProperties>
</file>